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79B" w:rsidRDefault="0045279B" w:rsidP="003B0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Контрольная работа</w:t>
      </w:r>
      <w:r w:rsidR="0001743F">
        <w:rPr>
          <w:rFonts w:ascii="Times New Roman" w:hAnsi="Times New Roman" w:cs="Times New Roman"/>
          <w:b/>
          <w:sz w:val="24"/>
          <w:szCs w:val="24"/>
        </w:rPr>
        <w:t xml:space="preserve"> по алгебре за 1 четверть. 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34F">
        <w:rPr>
          <w:rFonts w:ascii="Times New Roman" w:hAnsi="Times New Roman" w:cs="Times New Roman"/>
          <w:b/>
          <w:sz w:val="24"/>
          <w:szCs w:val="24"/>
        </w:rPr>
        <w:t xml:space="preserve">б  </w:t>
      </w:r>
      <w:r>
        <w:rPr>
          <w:rFonts w:ascii="Times New Roman" w:hAnsi="Times New Roman" w:cs="Times New Roman"/>
          <w:b/>
          <w:sz w:val="24"/>
          <w:szCs w:val="24"/>
        </w:rPr>
        <w:t>класс.</w:t>
      </w:r>
    </w:p>
    <w:p w:rsidR="00CE234F" w:rsidRDefault="00CE234F" w:rsidP="003B0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79B" w:rsidRDefault="0045279B" w:rsidP="003B0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– 1</w:t>
      </w:r>
    </w:p>
    <w:p w:rsidR="0045279B" w:rsidRDefault="0045279B" w:rsidP="003B04DF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значение выражения:</w:t>
      </w:r>
    </w:p>
    <w:p w:rsidR="0045279B" w:rsidRDefault="0045279B" w:rsidP="003B04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(-3,45) ∙ 8, 06 – 22,83;   б) </w:t>
      </w:r>
      <w:r>
        <w:rPr>
          <w:rFonts w:ascii="Times New Roman" w:eastAsia="Times New Roman" w:hAnsi="Times New Roman" w:cs="Times New Roman"/>
          <w:position w:val="-36"/>
          <w:sz w:val="24"/>
          <w:szCs w:val="24"/>
        </w:rPr>
        <w:object w:dxaOrig="1725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42pt" o:ole="">
            <v:imagedata r:id="rId8" o:title=""/>
          </v:shape>
          <o:OLEObject Type="Embed" ProgID="Equation.3" ShapeID="_x0000_i1025" DrawAspect="Content" ObjectID="_1665943150" r:id="rId9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279B" w:rsidRDefault="002A31B1" w:rsidP="003B04DF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45279B">
        <w:rPr>
          <w:rFonts w:ascii="Times New Roman" w:hAnsi="Times New Roman" w:cs="Times New Roman"/>
          <w:sz w:val="24"/>
          <w:szCs w:val="24"/>
        </w:rPr>
        <w:t xml:space="preserve">Сократить дробь:    </w:t>
      </w:r>
      <w:r w:rsidR="0045279B">
        <w:rPr>
          <w:rFonts w:ascii="Times New Roman" w:eastAsiaTheme="minorHAnsi" w:hAnsi="Times New Roman" w:cs="Times New Roman"/>
          <w:position w:val="-28"/>
          <w:sz w:val="24"/>
          <w:szCs w:val="24"/>
          <w:lang w:eastAsia="en-US"/>
        </w:rPr>
        <w:object w:dxaOrig="3885" w:dyaOrig="690">
          <v:shape id="_x0000_i1026" type="#_x0000_t75" style="width:194.25pt;height:34.5pt" o:ole="">
            <v:imagedata r:id="rId10" o:title=""/>
          </v:shape>
          <o:OLEObject Type="Embed" ProgID="Equation.3" ShapeID="_x0000_i1026" DrawAspect="Content" ObjectID="_1665943151" r:id="rId11"/>
        </w:object>
      </w:r>
      <w:r w:rsidR="008D555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8D5559" w:rsidRDefault="008D5559" w:rsidP="003B04DF">
      <w:pPr>
        <w:jc w:val="both"/>
        <w:rPr>
          <w:rFonts w:ascii="Times New Roman" w:eastAsiaTheme="minorHAnsi" w:hAnsi="Times New Roman" w:cs="Times New Roman"/>
          <w:position w:val="-58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3.  Представьте в виде дроби:  </w:t>
      </w:r>
      <w:r w:rsidR="0001743F">
        <w:rPr>
          <w:rFonts w:ascii="Times New Roman" w:eastAsiaTheme="minorHAnsi" w:hAnsi="Times New Roman" w:cs="Times New Roman"/>
          <w:position w:val="-24"/>
          <w:sz w:val="24"/>
          <w:szCs w:val="24"/>
          <w:lang w:eastAsia="en-US"/>
        </w:rPr>
        <w:object w:dxaOrig="3900" w:dyaOrig="620">
          <v:shape id="_x0000_i1027" type="#_x0000_t75" style="width:195pt;height:30.75pt" o:ole="">
            <v:imagedata r:id="rId12" o:title=""/>
          </v:shape>
          <o:OLEObject Type="Embed" ProgID="Equation.3" ShapeID="_x0000_i1027" DrawAspect="Content" ObjectID="_1665943152" r:id="rId13"/>
        </w:object>
      </w:r>
    </w:p>
    <w:p w:rsidR="008D5559" w:rsidRDefault="008D5559" w:rsidP="003B04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position w:val="-30"/>
          <w:sz w:val="24"/>
          <w:szCs w:val="24"/>
          <w:lang w:eastAsia="en-US"/>
        </w:rPr>
        <w:object w:dxaOrig="3700" w:dyaOrig="720">
          <v:shape id="_x0000_i1028" type="#_x0000_t75" style="width:185.25pt;height:36pt" o:ole="">
            <v:imagedata r:id="rId14" o:title=""/>
          </v:shape>
          <o:OLEObject Type="Embed" ProgID="Equation.3" ShapeID="_x0000_i1028" DrawAspect="Content" ObjectID="_1665943153" r:id="rId15"/>
        </w:object>
      </w:r>
      <w:r w:rsidRPr="008D5559">
        <w:rPr>
          <w:rFonts w:ascii="Times New Roman" w:eastAsiaTheme="minorHAnsi" w:hAnsi="Times New Roman" w:cs="Times New Roman"/>
          <w:position w:val="-24"/>
          <w:sz w:val="24"/>
          <w:szCs w:val="24"/>
          <w:lang w:eastAsia="en-US"/>
        </w:rPr>
        <w:object w:dxaOrig="2200" w:dyaOrig="660">
          <v:shape id="_x0000_i1029" type="#_x0000_t75" style="width:110.25pt;height:33pt" o:ole="">
            <v:imagedata r:id="rId16" o:title=""/>
          </v:shape>
          <o:OLEObject Type="Embed" ProgID="Equation.3" ShapeID="_x0000_i1029" DrawAspect="Content" ObjectID="_1665943154" r:id="rId17"/>
        </w:object>
      </w:r>
    </w:p>
    <w:p w:rsidR="00EF6BE9" w:rsidRDefault="003024C5" w:rsidP="003B04D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</w:t>
      </w:r>
      <w:r w:rsidRPr="003024C5">
        <w:rPr>
          <w:rFonts w:ascii="Times New Roman" w:hAnsi="Times New Roman" w:cs="Times New Roman"/>
          <w:sz w:val="24"/>
          <w:szCs w:val="24"/>
        </w:rPr>
        <w:t>В одном мешке в полтора раза больше сахара, чем во втором. После того</w:t>
      </w:r>
      <w:r w:rsidR="003B04DF">
        <w:rPr>
          <w:rFonts w:ascii="Times New Roman" w:hAnsi="Times New Roman" w:cs="Times New Roman"/>
          <w:sz w:val="24"/>
          <w:szCs w:val="24"/>
        </w:rPr>
        <w:t xml:space="preserve">, как из первого мешка </w:t>
      </w:r>
      <w:r w:rsidRPr="003024C5">
        <w:rPr>
          <w:rFonts w:ascii="Times New Roman" w:hAnsi="Times New Roman" w:cs="Times New Roman"/>
          <w:sz w:val="24"/>
          <w:szCs w:val="24"/>
        </w:rPr>
        <w:t>продали 35 кг сахара, а из второго 17 кг, сахара в обоих мешках стало поровну. Сколько килограммов сахара было в каждом мешке первоначально?</w:t>
      </w:r>
    </w:p>
    <w:p w:rsidR="00BD5722" w:rsidRDefault="00BD5722" w:rsidP="00BD57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Постройте график </w:t>
      </w:r>
      <w:proofErr w:type="gramStart"/>
      <w:r>
        <w:rPr>
          <w:rFonts w:ascii="Times New Roman" w:hAnsi="Times New Roman" w:cs="Times New Roman"/>
          <w:sz w:val="24"/>
          <w:szCs w:val="24"/>
        </w:rPr>
        <w:t>функции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Theme="minorHAnsi" w:hAnsi="Times New Roman" w:cs="Times New Roman"/>
          <w:position w:val="-24"/>
          <w:sz w:val="24"/>
          <w:szCs w:val="24"/>
          <w:lang w:eastAsia="en-US"/>
        </w:rPr>
        <w:object w:dxaOrig="645" w:dyaOrig="615">
          <v:shape id="_x0000_i1030" type="#_x0000_t75" style="width:32.25pt;height:30.75pt" o:ole="">
            <v:imagedata r:id="rId18" o:title=""/>
          </v:shape>
          <o:OLEObject Type="Embed" ProgID="Equation.3" ShapeID="_x0000_i1030" DrawAspect="Content" ObjectID="_1665943155" r:id="rId19"/>
        </w:object>
      </w:r>
      <w:r>
        <w:rPr>
          <w:rFonts w:ascii="Times New Roman" w:hAnsi="Times New Roman" w:cs="Times New Roman"/>
          <w:sz w:val="24"/>
          <w:szCs w:val="24"/>
        </w:rPr>
        <w:t>.  Какова область определения функции? Принадлежит ли графику функции точка М (12; 0,5)?</w:t>
      </w:r>
    </w:p>
    <w:p w:rsidR="00EF6BE9" w:rsidRDefault="00BD5722" w:rsidP="003B04D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F6BE9">
        <w:rPr>
          <w:rFonts w:ascii="Times New Roman" w:hAnsi="Times New Roman" w:cs="Times New Roman"/>
          <w:sz w:val="24"/>
          <w:szCs w:val="24"/>
        </w:rPr>
        <w:t xml:space="preserve">.   Докажите, что при всех значениях </w:t>
      </w:r>
      <w:r w:rsidR="00EF6BE9">
        <w:rPr>
          <w:rFonts w:ascii="Times New Roman" w:hAnsi="Times New Roman" w:cs="Times New Roman"/>
          <w:i/>
          <w:sz w:val="24"/>
          <w:szCs w:val="24"/>
        </w:rPr>
        <w:t>в ≠ ± 1</w:t>
      </w:r>
      <w:r w:rsidR="00EF6BE9">
        <w:rPr>
          <w:rFonts w:ascii="Times New Roman" w:hAnsi="Times New Roman" w:cs="Times New Roman"/>
          <w:sz w:val="24"/>
          <w:szCs w:val="24"/>
        </w:rPr>
        <w:t xml:space="preserve"> значение выражения </w:t>
      </w:r>
      <w:r w:rsidR="00EF6BE9">
        <w:rPr>
          <w:rFonts w:ascii="Times New Roman" w:eastAsiaTheme="minorHAnsi" w:hAnsi="Times New Roman" w:cs="Times New Roman"/>
          <w:position w:val="-28"/>
          <w:sz w:val="24"/>
          <w:szCs w:val="24"/>
          <w:lang w:eastAsia="en-US"/>
        </w:rPr>
        <w:object w:dxaOrig="3480" w:dyaOrig="675">
          <v:shape id="_x0000_i1031" type="#_x0000_t75" style="width:174pt;height:33.75pt" o:ole="">
            <v:imagedata r:id="rId20" o:title=""/>
          </v:shape>
          <o:OLEObject Type="Embed" ProgID="Equation.3" ShapeID="_x0000_i1031" DrawAspect="Content" ObjectID="_1665943156" r:id="rId21"/>
        </w:object>
      </w:r>
      <w:r w:rsidR="00EF6B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BE9" w:rsidRDefault="00EF6BE9" w:rsidP="003B04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зависит от </w:t>
      </w:r>
      <w:r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279B" w:rsidRDefault="0045279B" w:rsidP="003B0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Контрольная работа </w:t>
      </w:r>
      <w:r w:rsidR="0001743F">
        <w:rPr>
          <w:rFonts w:ascii="Times New Roman" w:hAnsi="Times New Roman" w:cs="Times New Roman"/>
          <w:b/>
          <w:sz w:val="24"/>
          <w:szCs w:val="24"/>
        </w:rPr>
        <w:t xml:space="preserve">по алгебре </w:t>
      </w:r>
      <w:r>
        <w:rPr>
          <w:rFonts w:ascii="Times New Roman" w:hAnsi="Times New Roman" w:cs="Times New Roman"/>
          <w:b/>
          <w:sz w:val="24"/>
          <w:szCs w:val="24"/>
        </w:rPr>
        <w:t xml:space="preserve">за 1 четверть. </w:t>
      </w:r>
      <w:r w:rsidR="0001743F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34F">
        <w:rPr>
          <w:rFonts w:ascii="Times New Roman" w:hAnsi="Times New Roman" w:cs="Times New Roman"/>
          <w:b/>
          <w:sz w:val="24"/>
          <w:szCs w:val="24"/>
        </w:rPr>
        <w:t xml:space="preserve">б   </w:t>
      </w:r>
      <w:r>
        <w:rPr>
          <w:rFonts w:ascii="Times New Roman" w:hAnsi="Times New Roman" w:cs="Times New Roman"/>
          <w:b/>
          <w:sz w:val="24"/>
          <w:szCs w:val="24"/>
        </w:rPr>
        <w:t>класс.</w:t>
      </w:r>
    </w:p>
    <w:p w:rsidR="00CE234F" w:rsidRDefault="00CE234F" w:rsidP="003B0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79B" w:rsidRDefault="0045279B" w:rsidP="003B04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Вариант – 2</w:t>
      </w:r>
    </w:p>
    <w:p w:rsidR="0045279B" w:rsidRDefault="0045279B" w:rsidP="003B04D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Найдите значение выражения:</w:t>
      </w:r>
    </w:p>
    <w:p w:rsidR="0045279B" w:rsidRDefault="0045279B" w:rsidP="003B04D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 2, 56 ∙ (- 40,5) – 6,38;   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б) </w:t>
      </w:r>
      <w:r>
        <w:rPr>
          <w:rFonts w:ascii="Times New Roman" w:eastAsia="Times New Roman" w:hAnsi="Times New Roman" w:cs="Times New Roman"/>
          <w:position w:val="-36"/>
          <w:sz w:val="24"/>
          <w:szCs w:val="24"/>
        </w:rPr>
        <w:object w:dxaOrig="1605" w:dyaOrig="840">
          <v:shape id="_x0000_i1032" type="#_x0000_t75" style="width:80.25pt;height:42pt" o:ole="">
            <v:imagedata r:id="rId22" o:title=""/>
          </v:shape>
          <o:OLEObject Type="Embed" ProgID="Equation.3" ShapeID="_x0000_i1032" DrawAspect="Content" ObjectID="_1665943157" r:id="rId23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279B" w:rsidRDefault="002A31B1" w:rsidP="003B04DF">
      <w:pPr>
        <w:pStyle w:val="a5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45279B">
        <w:rPr>
          <w:rFonts w:ascii="Times New Roman" w:hAnsi="Times New Roman" w:cs="Times New Roman"/>
          <w:sz w:val="24"/>
          <w:szCs w:val="24"/>
        </w:rPr>
        <w:t xml:space="preserve">Сократить дробь:    </w:t>
      </w:r>
      <w:r w:rsidR="0045279B">
        <w:rPr>
          <w:rFonts w:ascii="Times New Roman" w:eastAsiaTheme="minorHAnsi" w:hAnsi="Times New Roman" w:cs="Times New Roman"/>
          <w:position w:val="-30"/>
          <w:sz w:val="24"/>
          <w:szCs w:val="24"/>
          <w:lang w:eastAsia="en-US"/>
        </w:rPr>
        <w:object w:dxaOrig="3930" w:dyaOrig="735">
          <v:shape id="_x0000_i1033" type="#_x0000_t75" style="width:196.5pt;height:36.75pt" o:ole="">
            <v:imagedata r:id="rId24" o:title=""/>
          </v:shape>
          <o:OLEObject Type="Embed" ProgID="Equation.3" ShapeID="_x0000_i1033" DrawAspect="Content" ObjectID="_1665943158" r:id="rId25"/>
        </w:object>
      </w:r>
      <w:r w:rsidR="008D5559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8D5559" w:rsidRDefault="008D5559" w:rsidP="003B04DF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5559" w:rsidRDefault="008D5559" w:rsidP="003B04DF">
      <w:pPr>
        <w:jc w:val="both"/>
        <w:rPr>
          <w:rFonts w:ascii="Times New Roman" w:eastAsiaTheme="minorHAnsi" w:hAnsi="Times New Roman" w:cs="Times New Roman"/>
          <w:position w:val="-62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3.  Представьте в виде дроби:   </w:t>
      </w:r>
      <w:r w:rsidR="0001743F">
        <w:rPr>
          <w:rFonts w:ascii="Times New Roman" w:eastAsiaTheme="minorHAnsi" w:hAnsi="Times New Roman" w:cs="Times New Roman"/>
          <w:position w:val="-28"/>
          <w:sz w:val="24"/>
          <w:szCs w:val="24"/>
          <w:lang w:eastAsia="en-US"/>
        </w:rPr>
        <w:object w:dxaOrig="4060" w:dyaOrig="700">
          <v:shape id="_x0000_i1034" type="#_x0000_t75" style="width:203.25pt;height:35.25pt" o:ole="">
            <v:imagedata r:id="rId26" o:title=""/>
          </v:shape>
          <o:OLEObject Type="Embed" ProgID="Equation.3" ShapeID="_x0000_i1034" DrawAspect="Content" ObjectID="_1665943159" r:id="rId27"/>
        </w:object>
      </w:r>
    </w:p>
    <w:p w:rsidR="00376B57" w:rsidRDefault="0001743F" w:rsidP="003B04DF">
      <w:pPr>
        <w:jc w:val="both"/>
      </w:pPr>
      <w:r>
        <w:rPr>
          <w:rFonts w:ascii="Times New Roman" w:eastAsiaTheme="minorHAnsi" w:hAnsi="Times New Roman" w:cs="Times New Roman"/>
          <w:position w:val="-30"/>
          <w:sz w:val="24"/>
          <w:szCs w:val="24"/>
          <w:lang w:eastAsia="en-US"/>
        </w:rPr>
        <w:object w:dxaOrig="3620" w:dyaOrig="720">
          <v:shape id="_x0000_i1035" type="#_x0000_t75" style="width:180.75pt;height:36pt" o:ole="">
            <v:imagedata r:id="rId28" o:title=""/>
          </v:shape>
          <o:OLEObject Type="Embed" ProgID="Equation.3" ShapeID="_x0000_i1035" DrawAspect="Content" ObjectID="_1665943160" r:id="rId29"/>
        </w:object>
      </w:r>
      <w:r w:rsidR="008D555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</w:t>
      </w:r>
      <w:r w:rsidRPr="008D5559">
        <w:rPr>
          <w:rFonts w:ascii="Times New Roman" w:eastAsiaTheme="minorHAnsi" w:hAnsi="Times New Roman" w:cs="Times New Roman"/>
          <w:position w:val="-24"/>
          <w:sz w:val="24"/>
          <w:szCs w:val="24"/>
          <w:lang w:eastAsia="en-US"/>
        </w:rPr>
        <w:object w:dxaOrig="1880" w:dyaOrig="660">
          <v:shape id="_x0000_i1036" type="#_x0000_t75" style="width:93.75pt;height:33pt" o:ole="">
            <v:imagedata r:id="rId30" o:title=""/>
          </v:shape>
          <o:OLEObject Type="Embed" ProgID="Equation.3" ShapeID="_x0000_i1036" DrawAspect="Content" ObjectID="_1665943161" r:id="rId31"/>
        </w:object>
      </w:r>
    </w:p>
    <w:p w:rsidR="003024C5" w:rsidRDefault="003024C5" w:rsidP="003B04DF">
      <w:pPr>
        <w:pStyle w:val="a5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024C5">
        <w:rPr>
          <w:rFonts w:ascii="Times New Roman" w:hAnsi="Times New Roman" w:cs="Times New Roman"/>
          <w:sz w:val="24"/>
          <w:szCs w:val="24"/>
        </w:rPr>
        <w:t>В одной цистерне в 4 раза меньше жидкости, чем во второй. После того</w:t>
      </w:r>
      <w:r w:rsidR="003B04DF">
        <w:rPr>
          <w:rFonts w:ascii="Times New Roman" w:hAnsi="Times New Roman" w:cs="Times New Roman"/>
          <w:sz w:val="24"/>
          <w:szCs w:val="24"/>
        </w:rPr>
        <w:t>,</w:t>
      </w:r>
      <w:r w:rsidRPr="003024C5">
        <w:rPr>
          <w:rFonts w:ascii="Times New Roman" w:hAnsi="Times New Roman" w:cs="Times New Roman"/>
          <w:sz w:val="24"/>
          <w:szCs w:val="24"/>
        </w:rPr>
        <w:t xml:space="preserve"> как в первую цистерну добавили 20 т жидкости, а из второй израсходовали 19 т, жидкости в обеих цистернах стало поровну. Сколько тонн жидкости было в каждой цистерне первоначально.</w:t>
      </w:r>
    </w:p>
    <w:p w:rsidR="00BD5722" w:rsidRPr="00BD5722" w:rsidRDefault="00BD5722" w:rsidP="00BD572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5722">
        <w:rPr>
          <w:rFonts w:ascii="Times New Roman" w:hAnsi="Times New Roman" w:cs="Times New Roman"/>
          <w:sz w:val="24"/>
          <w:szCs w:val="24"/>
        </w:rPr>
        <w:t>Пос</w:t>
      </w:r>
      <w:bookmarkStart w:id="0" w:name="_GoBack"/>
      <w:bookmarkEnd w:id="0"/>
      <w:r w:rsidRPr="00BD5722">
        <w:rPr>
          <w:rFonts w:ascii="Times New Roman" w:hAnsi="Times New Roman" w:cs="Times New Roman"/>
          <w:sz w:val="24"/>
          <w:szCs w:val="24"/>
        </w:rPr>
        <w:t xml:space="preserve">тройте график </w:t>
      </w:r>
      <w:proofErr w:type="gramStart"/>
      <w:r w:rsidRPr="00BD5722">
        <w:rPr>
          <w:rFonts w:ascii="Times New Roman" w:hAnsi="Times New Roman" w:cs="Times New Roman"/>
          <w:sz w:val="24"/>
          <w:szCs w:val="24"/>
        </w:rPr>
        <w:t>функции</w:t>
      </w:r>
      <w:proofErr w:type="gramEnd"/>
      <w:r w:rsidRPr="00BD572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eastAsiaTheme="minorHAnsi"/>
          <w:position w:val="-24"/>
          <w:lang w:eastAsia="en-US"/>
        </w:rPr>
        <w:object w:dxaOrig="810" w:dyaOrig="615">
          <v:shape id="_x0000_i1037" type="#_x0000_t75" style="width:40.5pt;height:30.75pt" o:ole="">
            <v:imagedata r:id="rId32" o:title=""/>
          </v:shape>
          <o:OLEObject Type="Embed" ProgID="Equation.3" ShapeID="_x0000_i1037" DrawAspect="Content" ObjectID="_1665943162" r:id="rId33"/>
        </w:object>
      </w:r>
      <w:r w:rsidRPr="00BD5722">
        <w:rPr>
          <w:rFonts w:ascii="Times New Roman" w:hAnsi="Times New Roman" w:cs="Times New Roman"/>
          <w:sz w:val="24"/>
          <w:szCs w:val="24"/>
        </w:rPr>
        <w:t>.  Какова область определения функции? Принадлежит ли графику функции точка 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722">
        <w:rPr>
          <w:rFonts w:ascii="Times New Roman" w:hAnsi="Times New Roman" w:cs="Times New Roman"/>
          <w:sz w:val="24"/>
          <w:szCs w:val="24"/>
        </w:rPr>
        <w:t>(0,5; 12)?</w:t>
      </w:r>
    </w:p>
    <w:p w:rsidR="00376B57" w:rsidRDefault="00EF6BE9" w:rsidP="003B04DF">
      <w:pPr>
        <w:pStyle w:val="a5"/>
        <w:numPr>
          <w:ilvl w:val="0"/>
          <w:numId w:val="4"/>
        </w:numPr>
        <w:jc w:val="both"/>
      </w:pPr>
      <w:r w:rsidRPr="00EF6BE9">
        <w:rPr>
          <w:rFonts w:ascii="Times New Roman" w:hAnsi="Times New Roman" w:cs="Times New Roman"/>
          <w:sz w:val="24"/>
          <w:szCs w:val="24"/>
        </w:rPr>
        <w:t xml:space="preserve">Докажите, что при всех значениях </w:t>
      </w:r>
      <w:r w:rsidR="008D3E74">
        <w:rPr>
          <w:rFonts w:ascii="Times New Roman" w:hAnsi="Times New Roman" w:cs="Times New Roman"/>
          <w:sz w:val="24"/>
          <w:szCs w:val="24"/>
        </w:rPr>
        <w:t>х</w:t>
      </w:r>
      <w:r w:rsidRPr="00EF6BE9">
        <w:rPr>
          <w:rFonts w:ascii="Times New Roman" w:hAnsi="Times New Roman" w:cs="Times New Roman"/>
          <w:i/>
          <w:sz w:val="24"/>
          <w:szCs w:val="24"/>
        </w:rPr>
        <w:t xml:space="preserve"> ≠ ± 2</w:t>
      </w:r>
      <w:r w:rsidRPr="00EF6BE9">
        <w:rPr>
          <w:rFonts w:ascii="Times New Roman" w:hAnsi="Times New Roman" w:cs="Times New Roman"/>
          <w:sz w:val="24"/>
          <w:szCs w:val="24"/>
        </w:rPr>
        <w:t xml:space="preserve"> значение выражения </w:t>
      </w:r>
      <w:r>
        <w:rPr>
          <w:rFonts w:eastAsiaTheme="minorHAnsi"/>
          <w:position w:val="-28"/>
          <w:lang w:eastAsia="en-US"/>
        </w:rPr>
        <w:object w:dxaOrig="3735" w:dyaOrig="690">
          <v:shape id="_x0000_i1038" type="#_x0000_t75" style="width:186.75pt;height:34.5pt" o:ole="">
            <v:imagedata r:id="rId34" o:title=""/>
          </v:shape>
          <o:OLEObject Type="Embed" ProgID="Equation.3" ShapeID="_x0000_i1038" DrawAspect="Content" ObjectID="_1665943163" r:id="rId35"/>
        </w:object>
      </w:r>
      <w:r w:rsidRPr="00EF6BE9">
        <w:rPr>
          <w:rFonts w:ascii="Times New Roman" w:hAnsi="Times New Roman" w:cs="Times New Roman"/>
          <w:sz w:val="24"/>
          <w:szCs w:val="24"/>
        </w:rPr>
        <w:t xml:space="preserve"> не зависит от </w:t>
      </w:r>
      <w:r w:rsidRPr="00EF6BE9">
        <w:rPr>
          <w:rFonts w:ascii="Times New Roman" w:hAnsi="Times New Roman" w:cs="Times New Roman"/>
          <w:i/>
          <w:sz w:val="24"/>
          <w:szCs w:val="24"/>
        </w:rPr>
        <w:t>х</w:t>
      </w:r>
      <w:r w:rsidRPr="00EF6BE9">
        <w:rPr>
          <w:rFonts w:ascii="Times New Roman" w:hAnsi="Times New Roman" w:cs="Times New Roman"/>
          <w:sz w:val="24"/>
          <w:szCs w:val="24"/>
        </w:rPr>
        <w:t>.</w:t>
      </w:r>
    </w:p>
    <w:p w:rsidR="00EB1B14" w:rsidRDefault="00EB1B14">
      <w:pPr>
        <w:sectPr w:rsidR="00EB1B14" w:rsidSect="00CE234F">
          <w:pgSz w:w="16838" w:h="11906" w:orient="landscape"/>
          <w:pgMar w:top="851" w:right="720" w:bottom="720" w:left="720" w:header="709" w:footer="709" w:gutter="0"/>
          <w:cols w:num="2" w:space="708"/>
          <w:docGrid w:linePitch="360"/>
        </w:sectPr>
      </w:pPr>
    </w:p>
    <w:p w:rsidR="00CE234F" w:rsidRDefault="00CE234F">
      <w:pPr>
        <w:rPr>
          <w:b/>
        </w:rPr>
      </w:pPr>
      <w:r w:rsidRPr="00CE234F">
        <w:rPr>
          <w:b/>
        </w:rPr>
        <w:lastRenderedPageBreak/>
        <w:t xml:space="preserve">                            </w:t>
      </w:r>
      <w:r>
        <w:rPr>
          <w:b/>
        </w:rPr>
        <w:t xml:space="preserve">                           </w:t>
      </w:r>
    </w:p>
    <w:p w:rsidR="00376B57" w:rsidRPr="00CE234F" w:rsidRDefault="00CE234F">
      <w:pPr>
        <w:rPr>
          <w:b/>
          <w:sz w:val="28"/>
          <w:szCs w:val="28"/>
        </w:rPr>
      </w:pPr>
      <w:r w:rsidRPr="00CE234F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       </w:t>
      </w:r>
      <w:r w:rsidRPr="00CE234F">
        <w:rPr>
          <w:b/>
          <w:sz w:val="28"/>
          <w:szCs w:val="28"/>
        </w:rPr>
        <w:t xml:space="preserve">   ВНИМАНИЕ!!!    РЕШАЕМ ТОЛЬКО ОДИН СВОЙ ВАРИАНТ. ЗАДАНИЯ № 5 и №6 РЕШАТЬ НЕ НУЖНО</w:t>
      </w:r>
      <w:proofErr w:type="gramStart"/>
      <w:r w:rsidRPr="00CE234F">
        <w:rPr>
          <w:b/>
          <w:sz w:val="28"/>
          <w:szCs w:val="28"/>
        </w:rPr>
        <w:t xml:space="preserve"> !</w:t>
      </w:r>
      <w:proofErr w:type="gramEnd"/>
    </w:p>
    <w:p w:rsidR="007267E5" w:rsidRDefault="007267E5"/>
    <w:sectPr w:rsidR="007267E5" w:rsidSect="00EB1B14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A81" w:rsidRDefault="00F66A81" w:rsidP="00CE234F">
      <w:pPr>
        <w:spacing w:after="0" w:line="240" w:lineRule="auto"/>
      </w:pPr>
      <w:r>
        <w:separator/>
      </w:r>
    </w:p>
  </w:endnote>
  <w:endnote w:type="continuationSeparator" w:id="0">
    <w:p w:rsidR="00F66A81" w:rsidRDefault="00F66A81" w:rsidP="00CE2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A81" w:rsidRDefault="00F66A81" w:rsidP="00CE234F">
      <w:pPr>
        <w:spacing w:after="0" w:line="240" w:lineRule="auto"/>
      </w:pPr>
      <w:r>
        <w:separator/>
      </w:r>
    </w:p>
  </w:footnote>
  <w:footnote w:type="continuationSeparator" w:id="0">
    <w:p w:rsidR="00F66A81" w:rsidRDefault="00F66A81" w:rsidP="00CE2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56860"/>
    <w:multiLevelType w:val="hybridMultilevel"/>
    <w:tmpl w:val="88BE7CF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42A66"/>
    <w:multiLevelType w:val="hybridMultilevel"/>
    <w:tmpl w:val="8FE26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83CB4"/>
    <w:multiLevelType w:val="hybridMultilevel"/>
    <w:tmpl w:val="2D64D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80557"/>
    <w:multiLevelType w:val="hybridMultilevel"/>
    <w:tmpl w:val="50E83B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6B57"/>
    <w:rsid w:val="0001743F"/>
    <w:rsid w:val="002A31B1"/>
    <w:rsid w:val="003024C5"/>
    <w:rsid w:val="00376B57"/>
    <w:rsid w:val="003B04DF"/>
    <w:rsid w:val="004268ED"/>
    <w:rsid w:val="0045279B"/>
    <w:rsid w:val="005A1E91"/>
    <w:rsid w:val="007029E1"/>
    <w:rsid w:val="007267E5"/>
    <w:rsid w:val="007F0CCF"/>
    <w:rsid w:val="00812CB6"/>
    <w:rsid w:val="008D3E74"/>
    <w:rsid w:val="008D5559"/>
    <w:rsid w:val="00A57C99"/>
    <w:rsid w:val="00B70BA5"/>
    <w:rsid w:val="00BD5722"/>
    <w:rsid w:val="00BF5FE8"/>
    <w:rsid w:val="00CE234F"/>
    <w:rsid w:val="00D12623"/>
    <w:rsid w:val="00D805C7"/>
    <w:rsid w:val="00EB1B14"/>
    <w:rsid w:val="00EF6BE9"/>
    <w:rsid w:val="00F66A81"/>
    <w:rsid w:val="00FB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C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B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279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E2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234F"/>
  </w:style>
  <w:style w:type="paragraph" w:styleId="a8">
    <w:name w:val="footer"/>
    <w:basedOn w:val="a"/>
    <w:link w:val="a9"/>
    <w:uiPriority w:val="99"/>
    <w:unhideWhenUsed/>
    <w:rsid w:val="00CE23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23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Алексей</cp:lastModifiedBy>
  <cp:revision>23</cp:revision>
  <cp:lastPrinted>2015-10-27T19:51:00Z</cp:lastPrinted>
  <dcterms:created xsi:type="dcterms:W3CDTF">2015-10-27T19:31:00Z</dcterms:created>
  <dcterms:modified xsi:type="dcterms:W3CDTF">2020-11-03T16:13:00Z</dcterms:modified>
</cp:coreProperties>
</file>