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8E" w:rsidRDefault="00AB7E8E" w:rsidP="00AB7E8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Решить тест в тетради</w:t>
      </w:r>
      <w:bookmarkStart w:id="0" w:name="_GoBack"/>
      <w:bookmarkEnd w:id="0"/>
    </w:p>
    <w:p w:rsidR="00AB7E8E" w:rsidRDefault="00AB7E8E" w:rsidP="00AB7E8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AB7E8E" w:rsidRDefault="00AB7E8E" w:rsidP="00AB7E8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AB7E8E" w:rsidRDefault="00AB7E8E" w:rsidP="00AB7E8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1.</w:t>
      </w:r>
      <w:r>
        <w:rPr>
          <w:rFonts w:ascii="Segoe UI" w:hAnsi="Segoe UI" w:cs="Segoe UI"/>
          <w:color w:val="555555"/>
          <w:sz w:val="26"/>
          <w:szCs w:val="26"/>
        </w:rPr>
        <w:t> Восстание в Польше вспыхнуло в</w:t>
      </w:r>
    </w:p>
    <w:p w:rsidR="00AB7E8E" w:rsidRDefault="00AB7E8E" w:rsidP="00AB7E8E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1826 г.</w:t>
      </w:r>
      <w:r>
        <w:rPr>
          <w:rFonts w:ascii="Segoe UI" w:hAnsi="Segoe UI" w:cs="Segoe UI"/>
          <w:color w:val="555555"/>
          <w:sz w:val="26"/>
          <w:szCs w:val="26"/>
        </w:rPr>
        <w:br/>
        <w:t>2) 1830 г.</w:t>
      </w:r>
      <w:r>
        <w:rPr>
          <w:rFonts w:ascii="Segoe UI" w:hAnsi="Segoe UI" w:cs="Segoe UI"/>
          <w:color w:val="555555"/>
          <w:sz w:val="26"/>
          <w:szCs w:val="26"/>
        </w:rPr>
        <w:br/>
        <w:t>3) 1835 г.</w:t>
      </w:r>
      <w:r>
        <w:rPr>
          <w:rFonts w:ascii="Segoe UI" w:hAnsi="Segoe UI" w:cs="Segoe UI"/>
          <w:color w:val="555555"/>
          <w:sz w:val="26"/>
          <w:szCs w:val="26"/>
        </w:rPr>
        <w:br/>
        <w:t>4) 1842 г.</w:t>
      </w:r>
    </w:p>
    <w:p w:rsidR="00AB7E8E" w:rsidRDefault="00AB7E8E" w:rsidP="00AB7E8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2.</w:t>
      </w:r>
      <w:r>
        <w:rPr>
          <w:rFonts w:ascii="Segoe UI" w:hAnsi="Segoe UI" w:cs="Segoe UI"/>
          <w:color w:val="555555"/>
          <w:sz w:val="26"/>
          <w:szCs w:val="26"/>
        </w:rPr>
        <w:t> Что из перечисленного ниже характеризует внешнюю политику Российской империи во второй четверти XIX в.?</w:t>
      </w:r>
    </w:p>
    <w:p w:rsidR="00AB7E8E" w:rsidRDefault="00AB7E8E" w:rsidP="00AB7E8E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поддержка революционных движений в Европе</w:t>
      </w:r>
      <w:r>
        <w:rPr>
          <w:rFonts w:ascii="Segoe UI" w:hAnsi="Segoe UI" w:cs="Segoe UI"/>
          <w:color w:val="555555"/>
          <w:sz w:val="26"/>
          <w:szCs w:val="26"/>
        </w:rPr>
        <w:br/>
        <w:t>2) участие в антифранцузских коалициях</w:t>
      </w:r>
      <w:r>
        <w:rPr>
          <w:rFonts w:ascii="Segoe UI" w:hAnsi="Segoe UI" w:cs="Segoe UI"/>
          <w:color w:val="555555"/>
          <w:sz w:val="26"/>
          <w:szCs w:val="26"/>
        </w:rPr>
        <w:br/>
        <w:t>3) отказ от расширения геополитического пространства на Кавказе</w:t>
      </w:r>
      <w:r>
        <w:rPr>
          <w:rFonts w:ascii="Segoe UI" w:hAnsi="Segoe UI" w:cs="Segoe UI"/>
          <w:color w:val="555555"/>
          <w:sz w:val="26"/>
          <w:szCs w:val="26"/>
        </w:rPr>
        <w:br/>
        <w:t>4) участие русской армии в подавлении революционного движения в Европе</w:t>
      </w:r>
    </w:p>
    <w:p w:rsidR="00AB7E8E" w:rsidRDefault="00AB7E8E" w:rsidP="00AB7E8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3.</w:t>
      </w:r>
      <w:r>
        <w:rPr>
          <w:rFonts w:ascii="Segoe UI" w:hAnsi="Segoe UI" w:cs="Segoe UI"/>
          <w:color w:val="555555"/>
          <w:sz w:val="26"/>
          <w:szCs w:val="26"/>
        </w:rPr>
        <w:t> Как называлось национально-освободительное движения горцев Северного Кавказа против царизма во время Кавказской войны 1817-1864 гг., характерным признаком которого было сочетание религиозного учения о «пути к спасению» с политическими действиями?</w:t>
      </w:r>
    </w:p>
    <w:p w:rsidR="00AB7E8E" w:rsidRDefault="00AB7E8E" w:rsidP="00AB7E8E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шариат</w:t>
      </w:r>
      <w:r>
        <w:rPr>
          <w:rFonts w:ascii="Segoe UI" w:hAnsi="Segoe UI" w:cs="Segoe UI"/>
          <w:color w:val="555555"/>
          <w:sz w:val="26"/>
          <w:szCs w:val="26"/>
        </w:rPr>
        <w:br/>
        <w:t>2) мюридизм</w:t>
      </w:r>
      <w:r>
        <w:rPr>
          <w:rFonts w:ascii="Segoe UI" w:hAnsi="Segoe UI" w:cs="Segoe UI"/>
          <w:color w:val="555555"/>
          <w:sz w:val="26"/>
          <w:szCs w:val="26"/>
        </w:rPr>
        <w:br/>
        <w:t>3) брахманизм</w:t>
      </w:r>
      <w:r>
        <w:rPr>
          <w:rFonts w:ascii="Segoe UI" w:hAnsi="Segoe UI" w:cs="Segoe UI"/>
          <w:color w:val="555555"/>
          <w:sz w:val="26"/>
          <w:szCs w:val="26"/>
        </w:rPr>
        <w:br/>
        <w:t>4) имамат</w:t>
      </w:r>
    </w:p>
    <w:p w:rsidR="00AB7E8E" w:rsidRDefault="00AB7E8E" w:rsidP="00AB7E8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4.</w:t>
      </w:r>
      <w:r>
        <w:rPr>
          <w:rFonts w:ascii="Segoe UI" w:hAnsi="Segoe UI" w:cs="Segoe UI"/>
          <w:color w:val="555555"/>
          <w:sz w:val="26"/>
          <w:szCs w:val="26"/>
        </w:rPr>
        <w:t> В результате Русско-иранской войны 1826-1828 гг. к России был(-и) присоединен(-ы)</w:t>
      </w:r>
    </w:p>
    <w:p w:rsidR="00AB7E8E" w:rsidRDefault="00AB7E8E" w:rsidP="00AB7E8E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земли Царства Польского</w:t>
      </w:r>
      <w:r>
        <w:rPr>
          <w:rFonts w:ascii="Segoe UI" w:hAnsi="Segoe UI" w:cs="Segoe UI"/>
          <w:color w:val="555555"/>
          <w:sz w:val="26"/>
          <w:szCs w:val="26"/>
        </w:rPr>
        <w:br/>
        <w:t>2) Ереванское и Нахичеванское ханства</w:t>
      </w:r>
      <w:r>
        <w:rPr>
          <w:rFonts w:ascii="Segoe UI" w:hAnsi="Segoe UI" w:cs="Segoe UI"/>
          <w:color w:val="555555"/>
          <w:sz w:val="26"/>
          <w:szCs w:val="26"/>
        </w:rPr>
        <w:br/>
        <w:t>3) территория Южной Бессарабии</w:t>
      </w:r>
      <w:r>
        <w:rPr>
          <w:rFonts w:ascii="Segoe UI" w:hAnsi="Segoe UI" w:cs="Segoe UI"/>
          <w:color w:val="555555"/>
          <w:sz w:val="26"/>
          <w:szCs w:val="26"/>
        </w:rPr>
        <w:br/>
        <w:t>4) Крым</w:t>
      </w:r>
    </w:p>
    <w:p w:rsidR="00AB7E8E" w:rsidRDefault="00AB7E8E" w:rsidP="00AB7E8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5.</w:t>
      </w:r>
      <w:r>
        <w:rPr>
          <w:rFonts w:ascii="Segoe UI" w:hAnsi="Segoe UI" w:cs="Segoe UI"/>
          <w:color w:val="555555"/>
          <w:sz w:val="26"/>
          <w:szCs w:val="26"/>
        </w:rPr>
        <w:t> Какое из указанных ниже событий первой половины XIX в. произошло позже остальных?</w:t>
      </w:r>
    </w:p>
    <w:p w:rsidR="00AB7E8E" w:rsidRDefault="00AB7E8E" w:rsidP="00AB7E8E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учреждение Государственного совета</w:t>
      </w:r>
      <w:r>
        <w:rPr>
          <w:rFonts w:ascii="Segoe UI" w:hAnsi="Segoe UI" w:cs="Segoe UI"/>
          <w:color w:val="555555"/>
          <w:sz w:val="26"/>
          <w:szCs w:val="26"/>
        </w:rPr>
        <w:br/>
        <w:t>2) подавление русскими войсками революции в Венгрии</w:t>
      </w:r>
      <w:r>
        <w:rPr>
          <w:rFonts w:ascii="Segoe UI" w:hAnsi="Segoe UI" w:cs="Segoe UI"/>
          <w:color w:val="555555"/>
          <w:sz w:val="26"/>
          <w:szCs w:val="26"/>
        </w:rPr>
        <w:br/>
        <w:t>3) отмена конституции царства Польского</w:t>
      </w:r>
      <w:r>
        <w:rPr>
          <w:rFonts w:ascii="Segoe UI" w:hAnsi="Segoe UI" w:cs="Segoe UI"/>
          <w:color w:val="555555"/>
          <w:sz w:val="26"/>
          <w:szCs w:val="26"/>
        </w:rPr>
        <w:br/>
        <w:t>4) дарование автономии Финляндии</w:t>
      </w:r>
    </w:p>
    <w:p w:rsidR="00AB7E8E" w:rsidRDefault="00AB7E8E" w:rsidP="00AB7E8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lastRenderedPageBreak/>
        <w:t>6.</w:t>
      </w:r>
      <w:r>
        <w:rPr>
          <w:rFonts w:ascii="Segoe UI" w:hAnsi="Segoe UI" w:cs="Segoe UI"/>
          <w:color w:val="555555"/>
          <w:sz w:val="26"/>
          <w:szCs w:val="26"/>
        </w:rPr>
        <w:t> Прочтите отрывок из манифеста и укажите имя императора, который его издал.</w:t>
      </w:r>
    </w:p>
    <w:p w:rsidR="00AB7E8E" w:rsidRDefault="00AB7E8E" w:rsidP="00AB7E8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5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«После благословенного долголетнего мира запад Европы внезапно взволнован ныне смутами… Возникнув сперва во Франции, мятеж и безначалие скоро сообщились сопредельной Германии, и, разливаясь повсеместно с наглостью, возраставшей по мере уступчивости правительств, разрушительный поток сей прикоснулся, наконец, и союзных нам империи Австрийской и королевства Прусского… Мы удостоверены, что древний наш возглас: за веру, царя и отечество и ныне покажет нам путь к победе…».</w:t>
      </w:r>
    </w:p>
    <w:p w:rsidR="00AB7E8E" w:rsidRDefault="00AB7E8E" w:rsidP="00AB7E8E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Павел I</w:t>
      </w:r>
      <w:r>
        <w:rPr>
          <w:rFonts w:ascii="Segoe UI" w:hAnsi="Segoe UI" w:cs="Segoe UI"/>
          <w:color w:val="555555"/>
          <w:sz w:val="26"/>
          <w:szCs w:val="26"/>
        </w:rPr>
        <w:br/>
        <w:t>2) Николай I</w:t>
      </w:r>
      <w:r>
        <w:rPr>
          <w:rFonts w:ascii="Segoe UI" w:hAnsi="Segoe UI" w:cs="Segoe UI"/>
          <w:color w:val="555555"/>
          <w:sz w:val="26"/>
          <w:szCs w:val="26"/>
        </w:rPr>
        <w:br/>
        <w:t>3) Александр I</w:t>
      </w:r>
      <w:r>
        <w:rPr>
          <w:rFonts w:ascii="Segoe UI" w:hAnsi="Segoe UI" w:cs="Segoe UI"/>
          <w:color w:val="555555"/>
          <w:sz w:val="26"/>
          <w:szCs w:val="26"/>
        </w:rPr>
        <w:br/>
        <w:t>4) Александр II</w:t>
      </w:r>
    </w:p>
    <w:p w:rsidR="00AB7E8E" w:rsidRDefault="00AB7E8E" w:rsidP="00AB7E8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7.</w:t>
      </w:r>
      <w:r>
        <w:rPr>
          <w:rFonts w:ascii="Segoe UI" w:hAnsi="Segoe UI" w:cs="Segoe UI"/>
          <w:color w:val="555555"/>
          <w:sz w:val="26"/>
          <w:szCs w:val="26"/>
        </w:rPr>
        <w:t> Установите соответствие между именами военачальников и событиями, в которых они принимали участие: к каждому элементу первого столбца подберите соответствующий элемент из второго столбца.</w:t>
      </w:r>
    </w:p>
    <w:p w:rsidR="00AB7E8E" w:rsidRDefault="00AB7E8E" w:rsidP="00AB7E8E">
      <w:pPr>
        <w:pStyle w:val="podzagolovok"/>
        <w:shd w:val="clear" w:color="auto" w:fill="FFFFFF"/>
        <w:spacing w:before="0" w:beforeAutospacing="0" w:after="390" w:afterAutospacing="0" w:line="315" w:lineRule="atLeast"/>
        <w:textAlignment w:val="baseline"/>
        <w:rPr>
          <w:rFonts w:ascii="Segoe UI" w:hAnsi="Segoe UI" w:cs="Segoe UI"/>
          <w:color w:val="555555"/>
          <w:sz w:val="30"/>
          <w:szCs w:val="30"/>
        </w:rPr>
      </w:pPr>
      <w:r>
        <w:rPr>
          <w:rFonts w:ascii="Segoe UI" w:hAnsi="Segoe UI" w:cs="Segoe UI"/>
          <w:color w:val="555555"/>
          <w:sz w:val="30"/>
          <w:szCs w:val="30"/>
        </w:rPr>
        <w:t>Военачальники</w:t>
      </w:r>
    </w:p>
    <w:p w:rsidR="00AB7E8E" w:rsidRDefault="00AB7E8E" w:rsidP="00AB7E8E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 xml:space="preserve">A) К.В. </w:t>
      </w:r>
      <w:proofErr w:type="spellStart"/>
      <w:r>
        <w:rPr>
          <w:rFonts w:ascii="Segoe UI" w:hAnsi="Segoe UI" w:cs="Segoe UI"/>
          <w:color w:val="555555"/>
          <w:sz w:val="26"/>
          <w:szCs w:val="26"/>
        </w:rPr>
        <w:t>Нессельроде</w:t>
      </w:r>
      <w:proofErr w:type="spellEnd"/>
      <w:r>
        <w:rPr>
          <w:rFonts w:ascii="Segoe UI" w:hAnsi="Segoe UI" w:cs="Segoe UI"/>
          <w:color w:val="555555"/>
          <w:sz w:val="26"/>
          <w:szCs w:val="26"/>
        </w:rPr>
        <w:br/>
        <w:t>Б) И.Ф. Паскевич</w:t>
      </w:r>
      <w:r>
        <w:rPr>
          <w:rFonts w:ascii="Segoe UI" w:hAnsi="Segoe UI" w:cs="Segoe UI"/>
          <w:color w:val="555555"/>
          <w:sz w:val="26"/>
          <w:szCs w:val="26"/>
        </w:rPr>
        <w:br/>
        <w:t>B) И.И. Дибич</w:t>
      </w:r>
    </w:p>
    <w:p w:rsidR="00AB7E8E" w:rsidRDefault="00AB7E8E" w:rsidP="00AB7E8E">
      <w:pPr>
        <w:pStyle w:val="podzagolovok"/>
        <w:shd w:val="clear" w:color="auto" w:fill="FFFFFF"/>
        <w:spacing w:before="0" w:beforeAutospacing="0" w:after="390" w:afterAutospacing="0" w:line="315" w:lineRule="atLeast"/>
        <w:textAlignment w:val="baseline"/>
        <w:rPr>
          <w:rFonts w:ascii="Segoe UI" w:hAnsi="Segoe UI" w:cs="Segoe UI"/>
          <w:color w:val="555555"/>
          <w:sz w:val="30"/>
          <w:szCs w:val="30"/>
        </w:rPr>
      </w:pPr>
      <w:r>
        <w:rPr>
          <w:rFonts w:ascii="Segoe UI" w:hAnsi="Segoe UI" w:cs="Segoe UI"/>
          <w:color w:val="555555"/>
          <w:sz w:val="30"/>
          <w:szCs w:val="30"/>
        </w:rPr>
        <w:t>События</w:t>
      </w:r>
    </w:p>
    <w:p w:rsidR="00AB7E8E" w:rsidRDefault="00AB7E8E" w:rsidP="00AB7E8E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подавление польского восстания</w:t>
      </w:r>
      <w:r>
        <w:rPr>
          <w:rFonts w:ascii="Segoe UI" w:hAnsi="Segoe UI" w:cs="Segoe UI"/>
          <w:color w:val="555555"/>
          <w:sz w:val="26"/>
          <w:szCs w:val="26"/>
        </w:rPr>
        <w:br/>
        <w:t>2) министр иностранных дел России с 1822 г., активно противодействовал революционному движению</w:t>
      </w:r>
      <w:r>
        <w:rPr>
          <w:rFonts w:ascii="Segoe UI" w:hAnsi="Segoe UI" w:cs="Segoe UI"/>
          <w:color w:val="555555"/>
          <w:sz w:val="26"/>
          <w:szCs w:val="26"/>
        </w:rPr>
        <w:br/>
        <w:t>3) главнокомандующий балканской армией, разбивший остатки турецкой армии и подступивший к Константинополю</w:t>
      </w:r>
      <w:r>
        <w:rPr>
          <w:rFonts w:ascii="Segoe UI" w:hAnsi="Segoe UI" w:cs="Segoe UI"/>
          <w:color w:val="555555"/>
          <w:sz w:val="26"/>
          <w:szCs w:val="26"/>
        </w:rPr>
        <w:br/>
        <w:t xml:space="preserve">4) захват </w:t>
      </w:r>
      <w:proofErr w:type="spellStart"/>
      <w:r>
        <w:rPr>
          <w:rFonts w:ascii="Segoe UI" w:hAnsi="Segoe UI" w:cs="Segoe UI"/>
          <w:color w:val="555555"/>
          <w:sz w:val="26"/>
          <w:szCs w:val="26"/>
        </w:rPr>
        <w:t>Карса</w:t>
      </w:r>
      <w:proofErr w:type="spellEnd"/>
    </w:p>
    <w:p w:rsidR="00AB7E8E" w:rsidRDefault="00AB7E8E" w:rsidP="00AB7E8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8.</w:t>
      </w:r>
      <w:r>
        <w:rPr>
          <w:rFonts w:ascii="Segoe UI" w:hAnsi="Segoe UI" w:cs="Segoe UI"/>
          <w:color w:val="555555"/>
          <w:sz w:val="26"/>
          <w:szCs w:val="26"/>
        </w:rPr>
        <w:t> Расположите в хронологической последовательности исторические события. Запишите ответ в виде правильной последовательности цифр, которыми обозначены исторические события.</w:t>
      </w:r>
    </w:p>
    <w:p w:rsidR="00AB7E8E" w:rsidRDefault="00AB7E8E" w:rsidP="00AB7E8E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 xml:space="preserve">1) </w:t>
      </w:r>
      <w:proofErr w:type="spellStart"/>
      <w:r>
        <w:rPr>
          <w:rFonts w:ascii="Segoe UI" w:hAnsi="Segoe UI" w:cs="Segoe UI"/>
          <w:color w:val="555555"/>
          <w:sz w:val="26"/>
          <w:szCs w:val="26"/>
        </w:rPr>
        <w:t>Туркманчайский</w:t>
      </w:r>
      <w:proofErr w:type="spellEnd"/>
      <w:r>
        <w:rPr>
          <w:rFonts w:ascii="Segoe UI" w:hAnsi="Segoe UI" w:cs="Segoe UI"/>
          <w:color w:val="555555"/>
          <w:sz w:val="26"/>
          <w:szCs w:val="26"/>
        </w:rPr>
        <w:t xml:space="preserve"> договор</w:t>
      </w:r>
      <w:r>
        <w:rPr>
          <w:rFonts w:ascii="Segoe UI" w:hAnsi="Segoe UI" w:cs="Segoe UI"/>
          <w:color w:val="555555"/>
          <w:sz w:val="26"/>
          <w:szCs w:val="26"/>
        </w:rPr>
        <w:br/>
        <w:t>2) польское восстание</w:t>
      </w:r>
      <w:r>
        <w:rPr>
          <w:rFonts w:ascii="Segoe UI" w:hAnsi="Segoe UI" w:cs="Segoe UI"/>
          <w:color w:val="555555"/>
          <w:sz w:val="26"/>
          <w:szCs w:val="26"/>
        </w:rPr>
        <w:br/>
        <w:t>3) начало Кавказской войны</w:t>
      </w:r>
      <w:r>
        <w:rPr>
          <w:rFonts w:ascii="Segoe UI" w:hAnsi="Segoe UI" w:cs="Segoe UI"/>
          <w:color w:val="555555"/>
          <w:sz w:val="26"/>
          <w:szCs w:val="26"/>
        </w:rPr>
        <w:br/>
        <w:t>4) разрыв отношений между Россией и Францией</w:t>
      </w:r>
    </w:p>
    <w:p w:rsidR="00734474" w:rsidRDefault="00734474"/>
    <w:sectPr w:rsidR="0073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5E"/>
    <w:rsid w:val="00734474"/>
    <w:rsid w:val="00AB7E8E"/>
    <w:rsid w:val="00D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7EECA-38F5-4F46-A9F8-CBB7DDD0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E8E"/>
    <w:rPr>
      <w:b/>
      <w:bCs/>
    </w:rPr>
  </w:style>
  <w:style w:type="character" w:styleId="a5">
    <w:name w:val="Emphasis"/>
    <w:basedOn w:val="a0"/>
    <w:uiPriority w:val="20"/>
    <w:qFormat/>
    <w:rsid w:val="00AB7E8E"/>
    <w:rPr>
      <w:i/>
      <w:iCs/>
    </w:rPr>
  </w:style>
  <w:style w:type="paragraph" w:customStyle="1" w:styleId="podzagolovok">
    <w:name w:val="podzagolovok"/>
    <w:basedOn w:val="a"/>
    <w:rsid w:val="00AB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2020-11-03T14:43:00Z</dcterms:created>
  <dcterms:modified xsi:type="dcterms:W3CDTF">2020-11-03T14:43:00Z</dcterms:modified>
</cp:coreProperties>
</file>